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6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qkEwIAACkEAAAOAAAAZHJzL2Uyb0RvYy54bWysU02P2jAQvVfqf7B8h3ws0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B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6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3GGg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Đào Lê Đức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18/01/1986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Kinh doanh thương mại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62.34.01.21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Nghiên cứu quản trị công ty tại các doanh nghiệp ngành Bia - Rượu- Nước giải khát Việt Nam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Nguyễn Hoàng Việt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Phan Thị Thu Hoài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Quản trị chiến lược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6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YPEg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5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XO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5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CTGQ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  <w:bookmarkStart w:id="0" w:name="_GoBack"/>
      <w:bookmarkEnd w:id="0"/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Nguyễn Văn Lợi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31/3/1980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Kinh doanh thương mại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62.34.01.21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Quản trị tín dụng đối với các doanh nghiệp FDI của Ngân hàng Thương mại Cổ phần Công thương Việt Nam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Phạm Thúy Hồng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Nguyễn Thu Thủy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Nguyên lý marketing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5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TcEw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5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4l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5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Nguyễn Bá Thị Xuân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8/4/1982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Quản lý kinh tế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62.34.04.10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Chính sách quản lý nhà nước về kinh doanh dịch vụ thông tin di động tại Việt Nam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GS,TS. Nguyễn Bách Khoa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Đàm Gia Mạnh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Quản trị marketing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5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0/FQIAACo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5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TL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5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Lê Quốc Cường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8/8/1984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Quản lý kinh tế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62.34.04.10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Quản lý nhà nước về môi trường đối với hàng thủy sản xuất khẩu của Việt Nam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Doãn Kế Bôn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Lê Thị Việt Nga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Quản trị tác nghiệp thương mại quốc tế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5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3sEwIAACo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5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DC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GUTUNveuMKCKnUzobq6Fm9mK2m3x1SumqJOvDI8fViIC8LGcmblLBxBm7Y9581gxhy9Do2&#10;6tzYLkBCC9A56nG568HPHlE4zJ6yfJoCLz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4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6ZGwIAADQ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Mai Tiến Tú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03/5/1989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Quản lý kinh tế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62.34.04.10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Quản lý nhà nước đối với kinh doanh chất phụ gia thực phẩm tại Việt Nam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Hà Văn Sự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Nguyễn Hóa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Kinh tế thương mại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5XLEwIAACo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4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hx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4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KCGwIAADQ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Bùi Thúy Trâm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14/01/1988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Quản lý kinh tế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62.34.04.10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Quản lý nhà nước về nhượng quyền thương mại trong lĩnh vực kinh doanh ăn uống tại Việt Nam hiện nay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Nguyễn Quốc Thịnh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Lục Thi Thu Hường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Quản trị thương hiệu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4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4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g1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4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+aGwIAADQ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Nguyễn Mạnh Tuấn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13/7/1989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Quản lý kinh tế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62.34.04.10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Chính sách phát triển dịch vụ công của Thành phố Hải Phòng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Nguyễn Thị Nguyên Hồng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Lục Thi Thu Hường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Quản trị doanh nghiệp du lịch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4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4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jm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yUNveuMKCKnUzobq6Fm9mK2m3x1SumqJOvDI8fViIC8LGcmblLBxBm7Y9581gxhy9Do2&#10;6tzYLkBCC9A56nG568HPHlE4zJ6yfJq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4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Ngô Duy Hân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27/12/1968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Quản lý kinh tế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62.34.04.10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Nâng cao năng lực đội ngũ công chức hành chính Nhà nước cấp tỉnh tại Quảng Ngãi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Mai Thanh Lan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Đỗ Thị Ngọc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Quản trị nhân lực doanh nghiệp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3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bIFAIAACo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3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vm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3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IcGwIAADQ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Đoàn Đức Nam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05/01/1988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Quản trị kinh doanh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62.34.01.02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Quản trị chiến lược của doanh nghiệp thương mại bán lẻ tại các thành phố vùng Duyên Hải Bắc Bộ Việt Nam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Nguyễn Hoàng Long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Cao Tuấn Khanh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Quản trị chiến lược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3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ZmFAIAACo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3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nyFQIAACo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Trần Ngọc Tú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06/11/1987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Quản trị kinh doanh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62.34.01.02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Nghiên cứu lòng trung thành thương hiệu của người tiêu dùng Việt Nam đối với nhóm sản phẩm đông nam dược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Nguyễn Quốc Thịnh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Doãn Kế Bôn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Quản trị thương hiệu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A8FAIAACo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0S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3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TBGwIAADQ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Nguyễn Ngọc Hưng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3/4/1985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Quản trị kinh doanh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62.34.01.02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Nghiên cứu sự ảnh hưởng của phong cách lãnh đạo đến kết quả làm việc của nhân viên tại các doanh nghiệp nhỏ và vừa Việt Nam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Nguyễn Thị Bích Loan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Nguyễn Thị Thanh Nhàn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Nguyên lý quản trị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3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Q1FAIAACo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2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EG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2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wnGwIAADQ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Trần Thị Thanh Thùy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5/7/1981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Quản trị kinh doanh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62.34.01.02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Nâng cao chất lượng nhân lực quản trị cấp cơ sở của Bảo hiểm Xã hội Việt Nam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Nguyễn Thị Minh Nhàn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Mai Thanh Lan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Quản trị nhân lực doanh nghiệp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2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2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G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2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Nguyễn Thị Hương Sen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27/7/1975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Quản trị kinh doanh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62.34.01.02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Nâng cao năng lực quản trị chiến lược thu hút đầu tư của Ban quản lý khu kinh tế  Dung Quất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Trần Hùng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Trần Thị Hoàng Hà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Nguyên lý quản trị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2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2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Fl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2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GkGwIAADQ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Nguyễn Ngọc Hải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07/10/1990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Tài chính - Ngân hàng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62.34.02.01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Quản lý phân bổ và sử dụng vốn ngân sách nhà nước cho các dự án đầu tư xây dựng cơ bản trên địa bàn tỉnh Lai Châu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GS,TS. Đinh Văn Sơn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Nguyễn Thị Minh Hạnh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Tài chính doanh nghiệp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2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hCFAIAACo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2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V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T0NveuMKCKnUzobq6Fm9mK2m3x1SumqJOvDI8fViIC8LGcmblLBxBm7Y9581gxhy9Do2&#10;6tzYLkBCC9A56nG568HPHlE4zJ6yfJoCLz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1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Y7GgIAADQ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Nguyễn Thị Mai Hương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08/8/1989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Tài chính - Ngân hàng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62.34.02.01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Giải pháp tăng cường nguồn lực tài chính cho đào tạo nghề ở Việt Nam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Lê Thị Kim Nhung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Trần Văn Trang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Tài chính doanh nghiệp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1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bOEwIAACoEAAAOAAAAZHJzL2Uyb0RvYy54bWysU8GO2jAQvVfqP1i5QxIa2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1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t0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56E3vXEFhFRqZ0N19KxezFbT7w4pXbVEHXjk+HoxkJeFjORNStg4Azfs+8+aQQw5eh0b&#10;dW5sFyChBegc9bjc9eBnjygcZk9ZPk1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1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ogGgIAADQ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Nguyễn Thị Tuyết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16/6/1983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Tài chính - Ngân hàng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62.34.02.01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Huy động vốn cho phát triển nông nghiệp công nghệ cao ở vùng ven đô Hà Nội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Lê Thị Kim Nhung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Nguyễn Thị Minh Hạnh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Tài chính doanh nghiệp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1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1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n0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1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Nguyễn Hoàng Hiệp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30/6/1990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Tài chính - Ngân hàng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62.34.02.01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Phát triển dịch vụ phái sinh tiền tệ của các ngân hàng thương mại Việt Nam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Nguyễn Thị Phương Liên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Nguyễn Thu Thủy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Ngân hàng - Chứng khoán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1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A6FAIAACo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1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k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eehNb1wBIZXa2VAdPasXs9X0u0NKVy1RBx45vl4M5GUhI3mTEjbOwA37/rNmEEOOXsdG&#10;nRvbBUhoATpHPS53PfjZIwqH2VOWT1OQjQ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1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Đỗ Thanh Hương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09/12/1988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Tài chính - Ngân hàng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62.34.02.01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Nghiên cứu tác động của ngân hàng điện tử đến  kết quả hoạt động của các ngân hàng thương mại Việt Nam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NguyễnVăn Minh (I)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Nguyễn Thị Mùi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Vietinbank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Quản trị tác nghiệp thương mại điện tử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26Eg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C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9Cq3pjSsgolI7G4qjZ/Vitpp+d0jpqiXqwCPF14uBvCxkJG9SwsYZuGDff9YMYsjR69in&#10;c2O7AAkdQOcox+UuBz97ROEwe8ry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WUGQ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Trần Đình Tuấn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26/3/1978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Tài chính - Ngân hàng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62.34.02.01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Hoàn thiện quản lý ngân sách nhà nước của Bộ Tài chính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PGS,TS. Phạm Thị Tuệ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Nguyễn Thị Hải Hà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Bộ T ài chính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Kinh tế vĩ mô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0UEw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BE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Đoàn Việt Hùng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4/11/1985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Tài chính - Ngân hàng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62.34.02.01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Nghiên cứu các yếu tố ảnh hưởng đến thu nhập ngoài lãi của các ngân hàng thương mại Việt Nam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Vũ Xuân Dũng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Nguyễn Thanh Phương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Tài chính doanh nghiệp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3A5B59">
        <w:rPr>
          <w:rFonts w:ascii="Times New Roman" w:hAnsi="Times New Roman"/>
          <w:b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2029">
        <w:rPr>
          <w:rFonts w:ascii="Times New Roman" w:hAnsi="Times New Roman"/>
          <w:sz w:val="22"/>
          <w:szCs w:val="22"/>
        </w:rPr>
        <w:t>BỘ GIÁO DỤC VÀ ĐÀO TẠO</w:t>
      </w:r>
      <w:r w:rsidRPr="00922029">
        <w:rPr>
          <w:rFonts w:ascii="Times New Roman" w:hAnsi="Times New Roman"/>
          <w:b/>
          <w:bCs/>
          <w:sz w:val="22"/>
          <w:szCs w:val="22"/>
        </w:rPr>
        <w:t xml:space="preserve">                                   </w:t>
      </w:r>
      <w:r w:rsidRPr="00922029">
        <w:rPr>
          <w:rFonts w:ascii="Times New Roman" w:hAnsi="Times New Roman"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22029">
            <w:rPr>
              <w:rFonts w:ascii="Times New Roman" w:hAnsi="Times New Roman"/>
              <w:sz w:val="22"/>
              <w:szCs w:val="22"/>
            </w:rPr>
            <w:t>NAM</w:t>
          </w:r>
        </w:smartTag>
      </w:smartTag>
    </w:p>
    <w:p w:rsidR="00270E92" w:rsidRPr="00922029" w:rsidRDefault="00270E92" w:rsidP="004E467D">
      <w:pPr>
        <w:spacing w:after="0" w:line="240" w:lineRule="auto"/>
        <w:ind w:right="-143" w:firstLine="0"/>
        <w:jc w:val="left"/>
        <w:rPr>
          <w:rFonts w:ascii="Times New Roman" w:hAnsi="Times New Roman"/>
          <w:b/>
          <w:bCs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  </w:t>
      </w:r>
      <w:r w:rsidRPr="00922029">
        <w:rPr>
          <w:rFonts w:ascii="Times New Roman" w:hAnsi="Times New Roman"/>
          <w:b/>
          <w:sz w:val="22"/>
          <w:szCs w:val="22"/>
        </w:rPr>
        <w:t>TRƯỜNG ĐẠI HỌC THƯƠNG MẠI</w:t>
      </w:r>
      <w:r w:rsidRPr="00922029">
        <w:rPr>
          <w:rFonts w:ascii="Times New Roman" w:hAnsi="Times New Roman"/>
          <w:b/>
          <w:bCs/>
        </w:rPr>
        <w:t xml:space="preserve">                              </w:t>
      </w:r>
      <w:r w:rsidRPr="0092202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270E92" w:rsidRPr="00922029" w:rsidRDefault="00270E92" w:rsidP="004E467D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33020</wp:posOffset>
                </wp:positionV>
                <wp:extent cx="1828800" cy="0"/>
                <wp:effectExtent l="0" t="0" r="0" b="0"/>
                <wp:wrapNone/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.6pt" to="4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mKEwIAACkEAAAOAAAAZHJzL2Uyb0RvYy54bWysU02P2jAQvVfqf7B8h3ws0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1714500" cy="0"/>
                <wp:effectExtent l="0" t="0" r="0" b="0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2.6pt" to="159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S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PYTW9MYVEFGprQ3F0ZN6Nc+afndI6aolas8jxbezgbwsZCTvUsLGGbhg13/RDGLIwevY&#10;p1NjuwAJHUCnKMf5Jgc/eUThMHvM8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"/>
            </w:pict>
          </mc:Fallback>
        </mc:AlternateContent>
      </w:r>
      <w:r w:rsidRPr="00922029">
        <w:rPr>
          <w:rFonts w:ascii="Times New Roman" w:hAnsi="Times New Roman"/>
        </w:rPr>
        <w:t xml:space="preserve">                                </w:t>
      </w:r>
    </w:p>
    <w:p w:rsidR="00270E92" w:rsidRPr="00922029" w:rsidRDefault="00270E92" w:rsidP="004E467D">
      <w:pPr>
        <w:spacing w:after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        Số: </w:t>
      </w:r>
      <w:r>
        <w:rPr>
          <w:rFonts w:ascii="Times New Roman" w:hAnsi="Times New Roman"/>
          <w:sz w:val="24"/>
          <w:szCs w:val="24"/>
        </w:rPr>
        <w:t>628</w:t>
      </w:r>
      <w:r w:rsidRPr="00922029">
        <w:rPr>
          <w:rFonts w:ascii="Times New Roman" w:hAnsi="Times New Roman"/>
          <w:sz w:val="24"/>
          <w:szCs w:val="24"/>
        </w:rPr>
        <w:t xml:space="preserve">/QĐ-ĐHTM    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Hà Nội, ngày 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tháng 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922029">
        <w:rPr>
          <w:rFonts w:ascii="Times New Roman" w:hAnsi="Times New Roman"/>
          <w:i/>
          <w:iCs/>
          <w:sz w:val="24"/>
          <w:szCs w:val="24"/>
        </w:rPr>
        <w:t xml:space="preserve"> năm 201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:rsidR="00270E92" w:rsidRPr="00922029" w:rsidRDefault="00270E92" w:rsidP="004E467D">
      <w:pPr>
        <w:pStyle w:val="Heading2"/>
        <w:jc w:val="right"/>
        <w:rPr>
          <w:rFonts w:ascii="Times New Roman" w:hAnsi="Times New Roman"/>
          <w:b w:val="0"/>
          <w:bCs/>
          <w:lang w:val="en-GB"/>
        </w:rPr>
      </w:pPr>
    </w:p>
    <w:p w:rsidR="00270E92" w:rsidRPr="00922029" w:rsidRDefault="00270E92" w:rsidP="007F230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2029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:rsidR="00270E92" w:rsidRPr="00922029" w:rsidRDefault="00270E92" w:rsidP="004E467D">
      <w:pPr>
        <w:pStyle w:val="Heading6"/>
        <w:rPr>
          <w:rFonts w:ascii="Times New Roman" w:hAnsi="Times New Roman"/>
          <w:b w:val="0"/>
          <w:bCs/>
          <w:i/>
          <w:iCs/>
          <w:sz w:val="20"/>
        </w:rPr>
      </w:pPr>
      <w:r w:rsidRPr="00922029">
        <w:rPr>
          <w:rFonts w:ascii="Times New Roman" w:hAnsi="Times New Roman"/>
          <w:b w:val="0"/>
          <w:bCs/>
          <w:i/>
          <w:iCs/>
          <w:sz w:val="20"/>
        </w:rPr>
        <w:t>V/v giao đề tài luận án và phân công người hướng dẫn khoa học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cho nghi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ê</w:t>
      </w:r>
      <w:r>
        <w:rPr>
          <w:rFonts w:ascii="Times New Roman" w:hAnsi="Times New Roman"/>
          <w:b w:val="0"/>
          <w:bCs/>
          <w:i/>
          <w:iCs/>
          <w:sz w:val="20"/>
        </w:rPr>
        <w:t>n c</w:t>
      </w:r>
      <w:r w:rsidRPr="00663C92">
        <w:rPr>
          <w:rFonts w:ascii="Times New Roman" w:hAnsi="Times New Roman"/>
          <w:b w:val="0"/>
          <w:bCs/>
          <w:i/>
          <w:iCs/>
          <w:sz w:val="20"/>
        </w:rPr>
        <w:t>ứu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sinh kh</w:t>
      </w:r>
      <w:r w:rsidRPr="00ED0513">
        <w:rPr>
          <w:rFonts w:ascii="Times New Roman" w:hAnsi="Times New Roman"/>
          <w:b w:val="0"/>
          <w:bCs/>
          <w:i/>
          <w:iCs/>
          <w:sz w:val="20"/>
        </w:rPr>
        <w:t>óa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 28B</w:t>
      </w:r>
      <w:r w:rsidRPr="00922029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</w:p>
    <w:p w:rsidR="00270E92" w:rsidRPr="00922029" w:rsidRDefault="00270E92" w:rsidP="00F63864">
      <w:pPr>
        <w:spacing w:before="240" w:line="240" w:lineRule="auto"/>
        <w:ind w:right="-284" w:hanging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755900" cy="0"/>
                <wp:effectExtent l="0" t="0" r="0" b="0"/>
                <wp:wrapNone/>
                <wp:docPr id="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3.55pt" to="35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70JGQ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"/>
            </w:pict>
          </mc:Fallback>
        </mc:AlternateContent>
      </w:r>
      <w:r w:rsidRPr="00922029">
        <w:rPr>
          <w:rFonts w:ascii="Times New Roman" w:hAnsi="Times New Roman"/>
          <w:b/>
          <w:bCs/>
          <w:sz w:val="26"/>
          <w:szCs w:val="26"/>
        </w:rPr>
        <w:t>HIỆU TRƯỞNG TRƯỜNG ĐẠI HỌC THƯƠNG MẠI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 xml:space="preserve">Căn cứ Quyết định số 70/2014/QĐ-TTg ngày 10/12/2014 của Thủ tướng Chính phủ về việc ban hành Điều lệ trường đại học; 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10/2009/TT-BGD&amp;ĐT ngày 07/05/2009 của Bộ trưởng Bộ Giáo dục và Đào tạo về Quy chế đào tạo trình độ tiến sĩ;</w:t>
      </w:r>
    </w:p>
    <w:p w:rsidR="00270E92" w:rsidRPr="003F3548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F3548">
        <w:rPr>
          <w:rFonts w:ascii="Times New Roman" w:hAnsi="Times New Roman"/>
          <w:sz w:val="24"/>
          <w:szCs w:val="24"/>
        </w:rPr>
        <w:t>Căn cứ Thông tư số 05/2012/TT-BGDĐT ngày 15/02/2012 của Bộ trưởng Bộ Giáo dục và Đào tạo về việc sửa đổi, bổ sung một số điều của Quy chế đào tạo tiến sĩ;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Căn cứ Quyết định số 346/QĐ-ĐHTM ngày 20/06/2013 của Hiệu trưởng Trường Đại học Thương mại về việc ban hành quy định chi tiết về đào tạo trình độ tiến sĩ; 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7A9D">
        <w:rPr>
          <w:rFonts w:ascii="Times New Roman" w:hAnsi="Times New Roman"/>
          <w:sz w:val="24"/>
          <w:szCs w:val="24"/>
        </w:rPr>
        <w:t xml:space="preserve">Căn cứ Quyết định số </w:t>
      </w:r>
      <w:r>
        <w:rPr>
          <w:rFonts w:ascii="Times New Roman" w:hAnsi="Times New Roman"/>
          <w:sz w:val="24"/>
          <w:szCs w:val="24"/>
        </w:rPr>
        <w:t>673</w:t>
      </w:r>
      <w:r w:rsidRPr="00AE7A9D">
        <w:rPr>
          <w:rFonts w:ascii="Times New Roman" w:hAnsi="Times New Roman"/>
          <w:sz w:val="24"/>
          <w:szCs w:val="24"/>
        </w:rPr>
        <w:t xml:space="preserve">/QĐ-ĐHTM ngày </w:t>
      </w:r>
      <w:r>
        <w:rPr>
          <w:rFonts w:ascii="Times New Roman" w:hAnsi="Times New Roman"/>
          <w:sz w:val="24"/>
          <w:szCs w:val="24"/>
        </w:rPr>
        <w:t>15/10/2015</w:t>
      </w:r>
      <w:r w:rsidRPr="00AE7A9D">
        <w:rPr>
          <w:rFonts w:ascii="Times New Roman" w:hAnsi="Times New Roman"/>
          <w:sz w:val="24"/>
          <w:szCs w:val="24"/>
        </w:rPr>
        <w:t xml:space="preserve"> của Hiệu trưởng Trường Đại học Thương mại về việc công nhận nghiên cứu sinh trúng tuyển đợt </w:t>
      </w:r>
      <w:r>
        <w:rPr>
          <w:rFonts w:ascii="Times New Roman" w:hAnsi="Times New Roman"/>
          <w:sz w:val="24"/>
          <w:szCs w:val="24"/>
        </w:rPr>
        <w:t>2</w:t>
      </w:r>
      <w:r w:rsidRPr="00AE7A9D">
        <w:rPr>
          <w:rFonts w:ascii="Times New Roman" w:hAnsi="Times New Roman"/>
          <w:sz w:val="24"/>
          <w:szCs w:val="24"/>
        </w:rPr>
        <w:t xml:space="preserve">, tháng </w:t>
      </w:r>
      <w:r>
        <w:rPr>
          <w:rFonts w:ascii="Times New Roman" w:hAnsi="Times New Roman"/>
          <w:sz w:val="24"/>
          <w:szCs w:val="24"/>
        </w:rPr>
        <w:t>9</w:t>
      </w:r>
      <w:r w:rsidRPr="00AE7A9D">
        <w:rPr>
          <w:rFonts w:ascii="Times New Roman" w:hAnsi="Times New Roman"/>
          <w:sz w:val="24"/>
          <w:szCs w:val="24"/>
        </w:rPr>
        <w:t xml:space="preserve"> năm 201</w:t>
      </w:r>
      <w:r>
        <w:rPr>
          <w:rFonts w:ascii="Times New Roman" w:hAnsi="Times New Roman"/>
          <w:sz w:val="24"/>
          <w:szCs w:val="24"/>
        </w:rPr>
        <w:t>5</w:t>
      </w:r>
      <w:r w:rsidRPr="00AE7A9D">
        <w:rPr>
          <w:rFonts w:ascii="Times New Roman" w:hAnsi="Times New Roman"/>
          <w:sz w:val="24"/>
          <w:szCs w:val="24"/>
        </w:rPr>
        <w:t xml:space="preserve"> của Trường Đại học Thương mại;</w:t>
      </w:r>
    </w:p>
    <w:p w:rsidR="00270E92" w:rsidRPr="00922029" w:rsidRDefault="00270E92" w:rsidP="007F23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Xét đề nghị của Trưởng Khoa Sau đại học,</w:t>
      </w:r>
    </w:p>
    <w:p w:rsidR="00270E92" w:rsidRPr="00922029" w:rsidRDefault="00270E92" w:rsidP="007F230D">
      <w:pPr>
        <w:spacing w:before="120" w:after="0" w:line="360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22029">
        <w:rPr>
          <w:rFonts w:ascii="Times New Roman" w:hAnsi="Times New Roman"/>
          <w:b/>
          <w:bCs/>
          <w:szCs w:val="28"/>
        </w:rPr>
        <w:t>QUYẾT ĐỊNH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b/>
          <w:bCs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1.</w:t>
      </w:r>
      <w:r w:rsidRPr="00922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Giao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z w:val="24"/>
          <w:szCs w:val="24"/>
        </w:rPr>
        <w:t xml:space="preserve"> lu</w:t>
      </w:r>
      <w:r w:rsidRPr="002956B4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cho NC</w:t>
      </w:r>
      <w:r w:rsidRPr="00BE133D">
        <w:rPr>
          <w:rFonts w:ascii="Times New Roman" w:hAnsi="Times New Roman"/>
          <w:sz w:val="24"/>
          <w:szCs w:val="24"/>
        </w:rPr>
        <w:t>S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b/>
          <w:noProof/>
          <w:sz w:val="24"/>
          <w:szCs w:val="24"/>
        </w:rPr>
        <w:t>Phạm Thị Ngọc Mai</w:t>
      </w:r>
      <w:r w:rsidRPr="00922029">
        <w:rPr>
          <w:rFonts w:ascii="Times New Roman" w:hAnsi="Times New Roman"/>
          <w:sz w:val="24"/>
          <w:szCs w:val="24"/>
        </w:rPr>
        <w:t>, sinh ngày</w:t>
      </w:r>
      <w:r>
        <w:rPr>
          <w:rFonts w:ascii="Times New Roman" w:hAnsi="Times New Roman"/>
          <w:sz w:val="24"/>
          <w:szCs w:val="24"/>
        </w:rPr>
        <w:t>: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 w:rsidRPr="00B13A88">
        <w:rPr>
          <w:rFonts w:ascii="Times New Roman" w:hAnsi="Times New Roman"/>
          <w:noProof/>
          <w:sz w:val="24"/>
          <w:szCs w:val="24"/>
        </w:rPr>
        <w:t>03/9/1988</w:t>
      </w:r>
    </w:p>
    <w:p w:rsidR="00270E92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 w:rsidRPr="002956B4">
        <w:rPr>
          <w:rFonts w:ascii="Times New Roman" w:hAnsi="Times New Roman"/>
          <w:sz w:val="24"/>
          <w:szCs w:val="24"/>
        </w:rPr>
        <w:t>óa</w:t>
      </w:r>
      <w:r>
        <w:rPr>
          <w:rFonts w:ascii="Times New Roman" w:hAnsi="Times New Roman"/>
          <w:sz w:val="24"/>
          <w:szCs w:val="24"/>
        </w:rPr>
        <w:t xml:space="preserve"> 28B, </w:t>
      </w:r>
      <w:r w:rsidRPr="00922029">
        <w:rPr>
          <w:rFonts w:ascii="Times New Roman" w:hAnsi="Times New Roman"/>
          <w:sz w:val="24"/>
          <w:szCs w:val="24"/>
        </w:rPr>
        <w:t>hệ không tập trung, thời gian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22029">
        <w:rPr>
          <w:rFonts w:ascii="Times New Roman" w:hAnsi="Times New Roman"/>
          <w:sz w:val="24"/>
          <w:szCs w:val="24"/>
        </w:rPr>
        <w:t xml:space="preserve"> năm (</w:t>
      </w:r>
      <w:r w:rsidRPr="00B13A88">
        <w:rPr>
          <w:rFonts w:ascii="Times New Roman" w:hAnsi="Times New Roman"/>
          <w:noProof/>
          <w:sz w:val="24"/>
          <w:szCs w:val="24"/>
        </w:rPr>
        <w:t>10/2015 - 10/2019</w:t>
      </w:r>
      <w:r w:rsidRPr="00922029">
        <w:rPr>
          <w:rFonts w:ascii="Times New Roman" w:hAnsi="Times New Roman"/>
          <w:sz w:val="24"/>
          <w:szCs w:val="24"/>
        </w:rPr>
        <w:t xml:space="preserve">) 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Chuyên ngành </w:t>
      </w:r>
      <w:r w:rsidRPr="00B13A88">
        <w:rPr>
          <w:rFonts w:ascii="Times New Roman" w:hAnsi="Times New Roman"/>
          <w:noProof/>
          <w:sz w:val="24"/>
          <w:szCs w:val="24"/>
        </w:rPr>
        <w:t>Tài chính - Ngân hàng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029">
        <w:rPr>
          <w:rFonts w:ascii="Times New Roman" w:hAnsi="Times New Roman"/>
          <w:sz w:val="24"/>
          <w:szCs w:val="24"/>
        </w:rPr>
        <w:t xml:space="preserve">Mã số: </w:t>
      </w:r>
      <w:r w:rsidRPr="00B13A88">
        <w:rPr>
          <w:rFonts w:ascii="Times New Roman" w:hAnsi="Times New Roman"/>
          <w:noProof/>
          <w:sz w:val="24"/>
          <w:szCs w:val="24"/>
        </w:rPr>
        <w:t>62.34.02.01</w:t>
      </w:r>
    </w:p>
    <w:p w:rsidR="00270E92" w:rsidRPr="00922029" w:rsidRDefault="00270E92" w:rsidP="007F230D">
      <w:pPr>
        <w:tabs>
          <w:tab w:val="left" w:pos="-5529"/>
          <w:tab w:val="left" w:pos="-851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Đề tài luận án: </w:t>
      </w:r>
      <w:r w:rsidRPr="00922029">
        <w:rPr>
          <w:rFonts w:ascii="Times New Roman" w:hAnsi="Times New Roman"/>
          <w:i/>
          <w:sz w:val="24"/>
          <w:szCs w:val="24"/>
        </w:rPr>
        <w:t>“</w:t>
      </w:r>
      <w:r w:rsidRPr="00B13A88">
        <w:rPr>
          <w:rFonts w:ascii="Times New Roman" w:hAnsi="Times New Roman"/>
          <w:i/>
          <w:noProof/>
          <w:sz w:val="24"/>
          <w:szCs w:val="24"/>
        </w:rPr>
        <w:t>Tác động của vốn đầu tư trực tiếp nước ngoài đến tăng trưởng kinh tế của Tỉnh Hải Dương</w:t>
      </w:r>
      <w:r w:rsidRPr="00922029">
        <w:rPr>
          <w:rFonts w:ascii="Times New Roman" w:hAnsi="Times New Roman"/>
          <w:i/>
          <w:sz w:val="24"/>
          <w:szCs w:val="24"/>
        </w:rPr>
        <w:t>”</w:t>
      </w:r>
    </w:p>
    <w:p w:rsidR="00270E92" w:rsidRPr="00922029" w:rsidRDefault="00270E92" w:rsidP="007F230D">
      <w:pPr>
        <w:tabs>
          <w:tab w:val="left" w:pos="-5529"/>
        </w:tabs>
        <w:spacing w:after="0"/>
        <w:ind w:left="709" w:firstLine="142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>Người hướng dẫn khoa học: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3827"/>
        <w:gridCol w:w="3544"/>
        <w:gridCol w:w="1418"/>
      </w:tblGrid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Vũ Xuân Dũng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Trường ĐHTM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1</w:t>
            </w:r>
          </w:p>
        </w:tc>
      </w:tr>
      <w:tr w:rsidR="00270E92" w:rsidRPr="00922029" w:rsidTr="00650CED">
        <w:trPr>
          <w:trHeight w:hRule="exact" w:val="340"/>
        </w:trPr>
        <w:tc>
          <w:tcPr>
            <w:tcW w:w="3827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TS. Phí Trọng Hiển</w:t>
            </w:r>
          </w:p>
        </w:tc>
        <w:tc>
          <w:tcPr>
            <w:tcW w:w="3544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13A88">
              <w:rPr>
                <w:rFonts w:ascii="Times New Roman" w:hAnsi="Times New Roman"/>
                <w:noProof/>
                <w:sz w:val="24"/>
                <w:szCs w:val="24"/>
              </w:rPr>
              <w:t>Ngân hàng Nhà nước VN</w:t>
            </w:r>
          </w:p>
        </w:tc>
        <w:tc>
          <w:tcPr>
            <w:tcW w:w="1418" w:type="dxa"/>
          </w:tcPr>
          <w:p w:rsidR="00270E92" w:rsidRPr="00922029" w:rsidRDefault="00270E92" w:rsidP="007F230D">
            <w:pPr>
              <w:tabs>
                <w:tab w:val="left" w:pos="993"/>
              </w:tabs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22029">
              <w:rPr>
                <w:rFonts w:ascii="Times New Roman" w:hAnsi="Times New Roman"/>
                <w:sz w:val="24"/>
                <w:szCs w:val="24"/>
              </w:rPr>
              <w:t>Người HD 2</w:t>
            </w:r>
          </w:p>
        </w:tc>
      </w:tr>
    </w:tbl>
    <w:p w:rsidR="00270E92" w:rsidRPr="00922029" w:rsidRDefault="00270E92" w:rsidP="007F230D">
      <w:pPr>
        <w:tabs>
          <w:tab w:val="left" w:pos="-5529"/>
          <w:tab w:val="left" w:pos="1560"/>
        </w:tabs>
        <w:spacing w:after="0"/>
        <w:ind w:left="709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29">
        <w:rPr>
          <w:rFonts w:ascii="Times New Roman" w:hAnsi="Times New Roman"/>
          <w:sz w:val="24"/>
          <w:szCs w:val="24"/>
        </w:rPr>
        <w:t xml:space="preserve">Bộ môn sinh hoạt chuyên môn: </w:t>
      </w:r>
      <w:r w:rsidRPr="00B13A88">
        <w:rPr>
          <w:rFonts w:ascii="Times New Roman" w:hAnsi="Times New Roman"/>
          <w:noProof/>
          <w:sz w:val="24"/>
          <w:szCs w:val="24"/>
        </w:rPr>
        <w:t>Tài chính doanh nghiệp</w:t>
      </w:r>
      <w:r w:rsidRPr="00922029">
        <w:rPr>
          <w:rFonts w:ascii="Times New Roman" w:hAnsi="Times New Roman"/>
          <w:sz w:val="24"/>
          <w:szCs w:val="24"/>
        </w:rPr>
        <w:t xml:space="preserve"> </w:t>
      </w:r>
    </w:p>
    <w:p w:rsidR="00270E92" w:rsidRPr="002956B4" w:rsidRDefault="00270E92" w:rsidP="007F230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</w:rPr>
        <w:t>Điều 2.</w:t>
      </w:r>
      <w:r w:rsidRPr="00922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Quy</w:t>
      </w:r>
      <w:r w:rsidRPr="002956B4">
        <w:rPr>
          <w:rFonts w:ascii="Times New Roman" w:hAnsi="Times New Roman"/>
          <w:sz w:val="24"/>
          <w:szCs w:val="24"/>
        </w:rPr>
        <w:t>ết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6B4">
        <w:rPr>
          <w:rFonts w:ascii="Times New Roman" w:hAnsi="Times New Roman" w:hint="eastAsia"/>
          <w:sz w:val="24"/>
          <w:szCs w:val="24"/>
        </w:rPr>
        <w:t>đ</w:t>
      </w:r>
      <w:r w:rsidRPr="002956B4">
        <w:rPr>
          <w:rFonts w:ascii="Times New Roman" w:hAnsi="Times New Roman"/>
          <w:sz w:val="24"/>
          <w:szCs w:val="24"/>
        </w:rPr>
        <w:t>ịnh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956B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2956B4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l</w:t>
      </w:r>
      <w:r w:rsidRPr="002956B4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956B4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 w:rsidRPr="002956B4">
        <w:rPr>
          <w:rFonts w:ascii="Times New Roman" w:hAnsi="Times New Roman"/>
          <w:sz w:val="24"/>
          <w:szCs w:val="24"/>
        </w:rPr>
        <w:t>ày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2956B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:rsidR="00270E92" w:rsidRPr="00922029" w:rsidRDefault="00270E92" w:rsidP="007F230D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922029">
        <w:rPr>
          <w:rFonts w:ascii="Times New Roman" w:hAnsi="Times New Roman"/>
          <w:b/>
          <w:sz w:val="24"/>
          <w:szCs w:val="24"/>
        </w:rPr>
        <w:t xml:space="preserve">Điều 3. </w:t>
      </w:r>
      <w:r w:rsidRPr="00922029">
        <w:rPr>
          <w:rFonts w:ascii="Times New Roman" w:hAnsi="Times New Roman"/>
          <w:sz w:val="24"/>
          <w:szCs w:val="24"/>
        </w:rPr>
        <w:t xml:space="preserve">Các ông (bà) Trưởng khoa Sau đại học, Trưởng phòng Thanh tra, Trưởng phòng Kế hoạch – Tài chính, bộ môn có nghiên cứu sinh sinh hoạt chuyên môn, người hướng dẫn khoa học và nghiên cứu sinh có tên ở </w:t>
      </w:r>
      <w:r w:rsidRPr="00922029">
        <w:rPr>
          <w:rFonts w:ascii="Times New Roman" w:hAnsi="Times New Roman" w:hint="eastAsia"/>
          <w:sz w:val="24"/>
          <w:szCs w:val="24"/>
        </w:rPr>
        <w:t>Đ</w:t>
      </w:r>
      <w:r w:rsidRPr="00922029">
        <w:rPr>
          <w:rFonts w:ascii="Times New Roman" w:hAnsi="Times New Roman"/>
          <w:sz w:val="24"/>
          <w:szCs w:val="24"/>
        </w:rPr>
        <w:t>iều 1 chịu trách nhiệm thi hành Quyết định này.</w:t>
      </w:r>
    </w:p>
    <w:p w:rsidR="00270E92" w:rsidRPr="00922029" w:rsidRDefault="00270E92" w:rsidP="00840F99">
      <w:pPr>
        <w:spacing w:before="240"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  <w:lang w:val="sv-SE"/>
        </w:rPr>
      </w:pPr>
      <w:r w:rsidRPr="00922029">
        <w:rPr>
          <w:rFonts w:ascii="Times New Roman" w:hAnsi="Times New Roman"/>
          <w:sz w:val="24"/>
          <w:szCs w:val="24"/>
        </w:rPr>
        <w:t xml:space="preserve">                            </w:t>
      </w:r>
      <w:r w:rsidRPr="00922029">
        <w:rPr>
          <w:rFonts w:ascii="Times New Roman" w:hAnsi="Times New Roman"/>
          <w:sz w:val="24"/>
          <w:szCs w:val="24"/>
          <w:lang w:val="sv-SE"/>
        </w:rPr>
        <w:t>HIỆU TRƯỞNG</w:t>
      </w:r>
    </w:p>
    <w:p w:rsidR="00270E92" w:rsidRPr="00922029" w:rsidRDefault="00270E92" w:rsidP="00E16BF4">
      <w:pPr>
        <w:spacing w:before="120" w:after="0" w:line="240" w:lineRule="exact"/>
        <w:ind w:firstLine="0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922029">
        <w:rPr>
          <w:rFonts w:ascii="Times New Roman" w:hAnsi="Times New Roman"/>
          <w:b/>
          <w:bCs/>
          <w:iCs/>
          <w:sz w:val="24"/>
          <w:szCs w:val="24"/>
          <w:lang w:val="sv-SE"/>
        </w:rPr>
        <w:t>Nơi nhận: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  <w:lang w:val="sv-SE"/>
        </w:rPr>
        <w:t xml:space="preserve"> </w:t>
      </w:r>
      <w:r w:rsidRPr="00922029">
        <w:rPr>
          <w:rFonts w:ascii="Times New Roman" w:hAnsi="Times New Roman"/>
          <w:i/>
          <w:iCs/>
          <w:sz w:val="20"/>
        </w:rPr>
        <w:t>- Như điều 3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i/>
          <w:i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Vụ GDĐH  (báo cáo)</w:t>
      </w:r>
    </w:p>
    <w:p w:rsidR="00270E92" w:rsidRPr="00922029" w:rsidRDefault="00270E92" w:rsidP="001601D0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142"/>
        <w:jc w:val="left"/>
        <w:rPr>
          <w:rFonts w:ascii="Times New Roman" w:hAnsi="Times New Roman"/>
          <w:b/>
          <w:bCs/>
          <w:sz w:val="20"/>
        </w:rPr>
      </w:pPr>
      <w:r w:rsidRPr="00922029">
        <w:rPr>
          <w:rFonts w:ascii="Times New Roman" w:hAnsi="Times New Roman"/>
          <w:i/>
          <w:iCs/>
          <w:sz w:val="20"/>
        </w:rPr>
        <w:t xml:space="preserve"> - Lưu VT, Khoa SĐH                                                                                           </w:t>
      </w:r>
    </w:p>
    <w:p w:rsidR="00270E92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b/>
          <w:bCs/>
          <w:iCs/>
          <w:sz w:val="24"/>
          <w:szCs w:val="24"/>
        </w:rPr>
        <w:sectPr w:rsidR="00270E92" w:rsidSect="00270E92">
          <w:pgSz w:w="11907" w:h="16840" w:code="9"/>
          <w:pgMar w:top="284" w:right="1134" w:bottom="284" w:left="1418" w:header="0" w:footer="0" w:gutter="0"/>
          <w:pgNumType w:start="1"/>
          <w:cols w:space="720"/>
        </w:sectPr>
      </w:pPr>
      <w:r w:rsidRPr="00922029"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2202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GS,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>TS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922029">
        <w:rPr>
          <w:rFonts w:ascii="Times New Roman" w:hAnsi="Times New Roman"/>
          <w:b/>
          <w:bCs/>
          <w:iCs/>
          <w:sz w:val="24"/>
          <w:szCs w:val="24"/>
        </w:rPr>
        <w:t xml:space="preserve"> Đinh Văn Sơn</w:t>
      </w:r>
    </w:p>
    <w:p w:rsidR="00270E92" w:rsidRPr="00922029" w:rsidRDefault="00270E92" w:rsidP="004E467D">
      <w:pPr>
        <w:numPr>
          <w:ilvl w:val="0"/>
          <w:numId w:val="3"/>
        </w:numPr>
        <w:tabs>
          <w:tab w:val="clear" w:pos="1080"/>
          <w:tab w:val="num" w:pos="5902"/>
        </w:tabs>
        <w:spacing w:before="40" w:after="0" w:line="240" w:lineRule="auto"/>
        <w:ind w:left="5902" w:hanging="142"/>
        <w:jc w:val="left"/>
        <w:rPr>
          <w:rFonts w:ascii="Times New Roman" w:hAnsi="Times New Roman"/>
          <w:sz w:val="24"/>
          <w:szCs w:val="24"/>
        </w:rPr>
      </w:pPr>
    </w:p>
    <w:sectPr w:rsidR="00270E92" w:rsidRPr="00922029" w:rsidSect="00270E92">
      <w:type w:val="continuous"/>
      <w:pgSz w:w="11907" w:h="16840" w:code="9"/>
      <w:pgMar w:top="284" w:right="1134" w:bottom="284" w:left="141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803"/>
    <w:multiLevelType w:val="singleLevel"/>
    <w:tmpl w:val="F0A0CE6C"/>
    <w:lvl w:ilvl="0">
      <w:start w:val="1"/>
      <w:numFmt w:val="bullet"/>
      <w:pStyle w:val="bocham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1">
    <w:nsid w:val="28894289"/>
    <w:multiLevelType w:val="singleLevel"/>
    <w:tmpl w:val="6300601A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b w:val="0"/>
        <w:sz w:val="28"/>
      </w:rPr>
    </w:lvl>
  </w:abstractNum>
  <w:abstractNum w:abstractNumId="2">
    <w:nsid w:val="2AB46B4E"/>
    <w:multiLevelType w:val="singleLevel"/>
    <w:tmpl w:val="AD1214EC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b w:val="0"/>
        <w:sz w:val="28"/>
      </w:rPr>
    </w:lvl>
  </w:abstractNum>
  <w:abstractNum w:abstractNumId="3">
    <w:nsid w:val="5B396CA8"/>
    <w:multiLevelType w:val="singleLevel"/>
    <w:tmpl w:val="58868AAC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b w:val="0"/>
        <w:sz w:val="28"/>
      </w:rPr>
    </w:lvl>
  </w:abstractNum>
  <w:abstractNum w:abstractNumId="4">
    <w:nsid w:val="73277CF9"/>
    <w:multiLevelType w:val="singleLevel"/>
    <w:tmpl w:val="61CC2B58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9"/>
    <w:rsid w:val="000052C6"/>
    <w:rsid w:val="00011415"/>
    <w:rsid w:val="00024542"/>
    <w:rsid w:val="000508F7"/>
    <w:rsid w:val="00057C3A"/>
    <w:rsid w:val="000615EA"/>
    <w:rsid w:val="000620AA"/>
    <w:rsid w:val="000704C1"/>
    <w:rsid w:val="000731F2"/>
    <w:rsid w:val="000923E5"/>
    <w:rsid w:val="000A6E32"/>
    <w:rsid w:val="000A77AD"/>
    <w:rsid w:val="000B6FE2"/>
    <w:rsid w:val="000C376C"/>
    <w:rsid w:val="000E69ED"/>
    <w:rsid w:val="00114BAE"/>
    <w:rsid w:val="00124E57"/>
    <w:rsid w:val="0012718A"/>
    <w:rsid w:val="0013658C"/>
    <w:rsid w:val="0014680D"/>
    <w:rsid w:val="00153DA3"/>
    <w:rsid w:val="001601D0"/>
    <w:rsid w:val="001660F7"/>
    <w:rsid w:val="00166409"/>
    <w:rsid w:val="00170820"/>
    <w:rsid w:val="00173906"/>
    <w:rsid w:val="0018480B"/>
    <w:rsid w:val="00185533"/>
    <w:rsid w:val="00186706"/>
    <w:rsid w:val="001A076A"/>
    <w:rsid w:val="001A6B85"/>
    <w:rsid w:val="001B0454"/>
    <w:rsid w:val="001B30FD"/>
    <w:rsid w:val="001D636C"/>
    <w:rsid w:val="001E1E61"/>
    <w:rsid w:val="001E7027"/>
    <w:rsid w:val="001F27B6"/>
    <w:rsid w:val="001F7150"/>
    <w:rsid w:val="001F772E"/>
    <w:rsid w:val="00203423"/>
    <w:rsid w:val="002113F5"/>
    <w:rsid w:val="0022271C"/>
    <w:rsid w:val="002303BA"/>
    <w:rsid w:val="002308E5"/>
    <w:rsid w:val="00241DC2"/>
    <w:rsid w:val="00256F13"/>
    <w:rsid w:val="00264CBC"/>
    <w:rsid w:val="00270E92"/>
    <w:rsid w:val="00290D44"/>
    <w:rsid w:val="00291256"/>
    <w:rsid w:val="002956B4"/>
    <w:rsid w:val="00296679"/>
    <w:rsid w:val="002B7B50"/>
    <w:rsid w:val="002C3979"/>
    <w:rsid w:val="002E4E1D"/>
    <w:rsid w:val="002E5AE9"/>
    <w:rsid w:val="002F0FD2"/>
    <w:rsid w:val="002F1F29"/>
    <w:rsid w:val="00312463"/>
    <w:rsid w:val="0031786E"/>
    <w:rsid w:val="003204D7"/>
    <w:rsid w:val="00326284"/>
    <w:rsid w:val="0034084A"/>
    <w:rsid w:val="003518DE"/>
    <w:rsid w:val="00354859"/>
    <w:rsid w:val="003623CF"/>
    <w:rsid w:val="00370AC7"/>
    <w:rsid w:val="00370E9F"/>
    <w:rsid w:val="00371559"/>
    <w:rsid w:val="00372B52"/>
    <w:rsid w:val="003770EC"/>
    <w:rsid w:val="0037784D"/>
    <w:rsid w:val="003808E2"/>
    <w:rsid w:val="0038307C"/>
    <w:rsid w:val="00390B97"/>
    <w:rsid w:val="003A5B59"/>
    <w:rsid w:val="003B480A"/>
    <w:rsid w:val="003E1221"/>
    <w:rsid w:val="003E1DF6"/>
    <w:rsid w:val="00411237"/>
    <w:rsid w:val="004207D2"/>
    <w:rsid w:val="00425962"/>
    <w:rsid w:val="00427DE7"/>
    <w:rsid w:val="00430DDB"/>
    <w:rsid w:val="00432271"/>
    <w:rsid w:val="004366A5"/>
    <w:rsid w:val="00437BC4"/>
    <w:rsid w:val="00440C08"/>
    <w:rsid w:val="0045093B"/>
    <w:rsid w:val="0045429C"/>
    <w:rsid w:val="00461FEB"/>
    <w:rsid w:val="004756A8"/>
    <w:rsid w:val="0048137D"/>
    <w:rsid w:val="004E467D"/>
    <w:rsid w:val="004F25EA"/>
    <w:rsid w:val="004F2784"/>
    <w:rsid w:val="0051234B"/>
    <w:rsid w:val="00533085"/>
    <w:rsid w:val="00533125"/>
    <w:rsid w:val="00544C3D"/>
    <w:rsid w:val="0055599B"/>
    <w:rsid w:val="00564B69"/>
    <w:rsid w:val="0059126D"/>
    <w:rsid w:val="00596174"/>
    <w:rsid w:val="00596C26"/>
    <w:rsid w:val="005A488E"/>
    <w:rsid w:val="005A4DDB"/>
    <w:rsid w:val="005D2807"/>
    <w:rsid w:val="005D6622"/>
    <w:rsid w:val="005E16D5"/>
    <w:rsid w:val="005E6F71"/>
    <w:rsid w:val="005F3F15"/>
    <w:rsid w:val="005F429D"/>
    <w:rsid w:val="005F61AA"/>
    <w:rsid w:val="00600370"/>
    <w:rsid w:val="006055DE"/>
    <w:rsid w:val="006123CD"/>
    <w:rsid w:val="00612A99"/>
    <w:rsid w:val="006169C8"/>
    <w:rsid w:val="00622394"/>
    <w:rsid w:val="00622ACD"/>
    <w:rsid w:val="00623E20"/>
    <w:rsid w:val="006250F9"/>
    <w:rsid w:val="00625D98"/>
    <w:rsid w:val="00650CED"/>
    <w:rsid w:val="0065501A"/>
    <w:rsid w:val="00656652"/>
    <w:rsid w:val="0066045F"/>
    <w:rsid w:val="006631D6"/>
    <w:rsid w:val="00663C92"/>
    <w:rsid w:val="00672BEC"/>
    <w:rsid w:val="00683D97"/>
    <w:rsid w:val="00685974"/>
    <w:rsid w:val="006869B7"/>
    <w:rsid w:val="0068774F"/>
    <w:rsid w:val="006908D7"/>
    <w:rsid w:val="00690F71"/>
    <w:rsid w:val="006B1A7F"/>
    <w:rsid w:val="006C6912"/>
    <w:rsid w:val="006D6253"/>
    <w:rsid w:val="006E0C37"/>
    <w:rsid w:val="006F360B"/>
    <w:rsid w:val="00704865"/>
    <w:rsid w:val="00705793"/>
    <w:rsid w:val="007100DB"/>
    <w:rsid w:val="007518EE"/>
    <w:rsid w:val="007808EB"/>
    <w:rsid w:val="007913A2"/>
    <w:rsid w:val="007A221D"/>
    <w:rsid w:val="007A4B05"/>
    <w:rsid w:val="007B1634"/>
    <w:rsid w:val="007B2FD5"/>
    <w:rsid w:val="007C3567"/>
    <w:rsid w:val="007D76D1"/>
    <w:rsid w:val="007E323B"/>
    <w:rsid w:val="007F230D"/>
    <w:rsid w:val="008000D8"/>
    <w:rsid w:val="0080663A"/>
    <w:rsid w:val="00816715"/>
    <w:rsid w:val="00820381"/>
    <w:rsid w:val="00830FA6"/>
    <w:rsid w:val="00840F99"/>
    <w:rsid w:val="00843EA0"/>
    <w:rsid w:val="00852E6F"/>
    <w:rsid w:val="00853734"/>
    <w:rsid w:val="00853CD5"/>
    <w:rsid w:val="0085650E"/>
    <w:rsid w:val="008714D7"/>
    <w:rsid w:val="00883C9C"/>
    <w:rsid w:val="00884084"/>
    <w:rsid w:val="00887321"/>
    <w:rsid w:val="008A42C0"/>
    <w:rsid w:val="008A7896"/>
    <w:rsid w:val="008B0CB4"/>
    <w:rsid w:val="008C58B6"/>
    <w:rsid w:val="008C7904"/>
    <w:rsid w:val="008D76A5"/>
    <w:rsid w:val="008E2506"/>
    <w:rsid w:val="008F1B21"/>
    <w:rsid w:val="00900972"/>
    <w:rsid w:val="00922029"/>
    <w:rsid w:val="009255B2"/>
    <w:rsid w:val="009275A7"/>
    <w:rsid w:val="0093171D"/>
    <w:rsid w:val="00932985"/>
    <w:rsid w:val="0093676C"/>
    <w:rsid w:val="009567B5"/>
    <w:rsid w:val="00967E51"/>
    <w:rsid w:val="00977EEE"/>
    <w:rsid w:val="00980027"/>
    <w:rsid w:val="009867AF"/>
    <w:rsid w:val="009B558D"/>
    <w:rsid w:val="009C153A"/>
    <w:rsid w:val="009D268C"/>
    <w:rsid w:val="009D298F"/>
    <w:rsid w:val="009D3AEC"/>
    <w:rsid w:val="009F2CEC"/>
    <w:rsid w:val="00A0152F"/>
    <w:rsid w:val="00A1180D"/>
    <w:rsid w:val="00A46001"/>
    <w:rsid w:val="00A5530E"/>
    <w:rsid w:val="00A628AD"/>
    <w:rsid w:val="00A84D86"/>
    <w:rsid w:val="00A95E8C"/>
    <w:rsid w:val="00AA4BE2"/>
    <w:rsid w:val="00AB50DD"/>
    <w:rsid w:val="00AB7C1B"/>
    <w:rsid w:val="00AD449D"/>
    <w:rsid w:val="00AE484E"/>
    <w:rsid w:val="00AE7A9D"/>
    <w:rsid w:val="00B01F7B"/>
    <w:rsid w:val="00B1652C"/>
    <w:rsid w:val="00B23CE5"/>
    <w:rsid w:val="00B273CC"/>
    <w:rsid w:val="00B31DF3"/>
    <w:rsid w:val="00B43549"/>
    <w:rsid w:val="00B61F82"/>
    <w:rsid w:val="00B8284C"/>
    <w:rsid w:val="00B84FFE"/>
    <w:rsid w:val="00B90001"/>
    <w:rsid w:val="00BA44EF"/>
    <w:rsid w:val="00BA4B4F"/>
    <w:rsid w:val="00BA6F93"/>
    <w:rsid w:val="00BB2D29"/>
    <w:rsid w:val="00BC48D4"/>
    <w:rsid w:val="00BC54EB"/>
    <w:rsid w:val="00BC5BBA"/>
    <w:rsid w:val="00BD1038"/>
    <w:rsid w:val="00BD5BDC"/>
    <w:rsid w:val="00BE133D"/>
    <w:rsid w:val="00BE4E14"/>
    <w:rsid w:val="00BF20B9"/>
    <w:rsid w:val="00C10F0D"/>
    <w:rsid w:val="00C32233"/>
    <w:rsid w:val="00C37776"/>
    <w:rsid w:val="00C51652"/>
    <w:rsid w:val="00C617B3"/>
    <w:rsid w:val="00C930B6"/>
    <w:rsid w:val="00CB373F"/>
    <w:rsid w:val="00CD448D"/>
    <w:rsid w:val="00CD44DF"/>
    <w:rsid w:val="00CE0280"/>
    <w:rsid w:val="00CE11F3"/>
    <w:rsid w:val="00CF20B0"/>
    <w:rsid w:val="00D013D3"/>
    <w:rsid w:val="00D0461E"/>
    <w:rsid w:val="00D1609B"/>
    <w:rsid w:val="00D2693E"/>
    <w:rsid w:val="00D41FCD"/>
    <w:rsid w:val="00D4237B"/>
    <w:rsid w:val="00D433F0"/>
    <w:rsid w:val="00D4608A"/>
    <w:rsid w:val="00D504EF"/>
    <w:rsid w:val="00D628DA"/>
    <w:rsid w:val="00D67471"/>
    <w:rsid w:val="00D761C6"/>
    <w:rsid w:val="00D85524"/>
    <w:rsid w:val="00DA0CFB"/>
    <w:rsid w:val="00DB694B"/>
    <w:rsid w:val="00DC4A20"/>
    <w:rsid w:val="00DD5984"/>
    <w:rsid w:val="00E023DB"/>
    <w:rsid w:val="00E16BF4"/>
    <w:rsid w:val="00E270E5"/>
    <w:rsid w:val="00E36F9B"/>
    <w:rsid w:val="00E47933"/>
    <w:rsid w:val="00E71F2B"/>
    <w:rsid w:val="00EC15C6"/>
    <w:rsid w:val="00EC16A2"/>
    <w:rsid w:val="00EC63EF"/>
    <w:rsid w:val="00ED0513"/>
    <w:rsid w:val="00EF5C3E"/>
    <w:rsid w:val="00F26CC1"/>
    <w:rsid w:val="00F30647"/>
    <w:rsid w:val="00F36F39"/>
    <w:rsid w:val="00F44A33"/>
    <w:rsid w:val="00F53CC0"/>
    <w:rsid w:val="00F54016"/>
    <w:rsid w:val="00F63864"/>
    <w:rsid w:val="00F63A52"/>
    <w:rsid w:val="00F66FDC"/>
    <w:rsid w:val="00F70BC4"/>
    <w:rsid w:val="00F73CBC"/>
    <w:rsid w:val="00F94D39"/>
    <w:rsid w:val="00FC26EF"/>
    <w:rsid w:val="00FD4BE3"/>
    <w:rsid w:val="00FD678A"/>
    <w:rsid w:val="00FE4160"/>
    <w:rsid w:val="00FE4C64"/>
    <w:rsid w:val="00FF07C5"/>
    <w:rsid w:val="00FF15DF"/>
    <w:rsid w:val="00FF532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after="120" w:line="400" w:lineRule="exact"/>
      <w:ind w:firstLine="425"/>
      <w:jc w:val="both"/>
    </w:pPr>
    <w:rPr>
      <w:rFonts w:ascii=".VnTime" w:hAnsi=".VnTime"/>
      <w:spacing w:val="-2"/>
      <w:sz w:val="28"/>
      <w:lang w:val="en-GB"/>
    </w:rPr>
  </w:style>
  <w:style w:type="paragraph" w:styleId="Heading1">
    <w:name w:val="heading 1"/>
    <w:basedOn w:val="Normal"/>
    <w:next w:val="Normal"/>
    <w:qFormat/>
    <w:pPr>
      <w:keepNext/>
      <w:widowControl/>
      <w:spacing w:after="0" w:line="240" w:lineRule="auto"/>
      <w:ind w:left="5760" w:firstLine="0"/>
      <w:jc w:val="left"/>
      <w:outlineLvl w:val="0"/>
    </w:pPr>
    <w:rPr>
      <w:b/>
      <w:spacing w:val="0"/>
      <w:lang w:val="en-US"/>
    </w:rPr>
  </w:style>
  <w:style w:type="paragraph" w:styleId="Heading2">
    <w:name w:val="heading 2"/>
    <w:basedOn w:val="Normal"/>
    <w:next w:val="Normal"/>
    <w:qFormat/>
    <w:pPr>
      <w:keepNext/>
      <w:widowControl/>
      <w:spacing w:after="0" w:line="240" w:lineRule="auto"/>
      <w:ind w:firstLine="0"/>
      <w:jc w:val="left"/>
      <w:outlineLvl w:val="1"/>
    </w:pPr>
    <w:rPr>
      <w:b/>
      <w:spacing w:val="0"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widowControl/>
      <w:spacing w:after="0" w:line="240" w:lineRule="auto"/>
      <w:ind w:firstLine="0"/>
      <w:jc w:val="left"/>
      <w:outlineLvl w:val="3"/>
    </w:pPr>
    <w:rPr>
      <w:b/>
      <w:spacing w:val="0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widowControl/>
      <w:spacing w:after="0" w:line="240" w:lineRule="auto"/>
      <w:ind w:left="-108" w:firstLine="0"/>
      <w:jc w:val="left"/>
      <w:outlineLvl w:val="4"/>
    </w:pPr>
    <w:rPr>
      <w:b/>
      <w:spacing w:val="0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ind w:right="-284" w:hanging="142"/>
      <w:jc w:val="center"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cham">
    <w:name w:val="bo cham"/>
    <w:basedOn w:val="BodyTextIndent"/>
    <w:pPr>
      <w:numPr>
        <w:numId w:val="2"/>
      </w:numPr>
    </w:pPr>
    <w:rPr>
      <w:spacing w:val="0"/>
    </w:rPr>
  </w:style>
  <w:style w:type="paragraph" w:styleId="BodyTextIndent">
    <w:name w:val="Body Text Indent"/>
    <w:basedOn w:val="Normal"/>
    <w:pPr>
      <w:ind w:left="360"/>
    </w:pPr>
  </w:style>
  <w:style w:type="paragraph" w:customStyle="1" w:styleId="bogach">
    <w:name w:val="bo gach"/>
    <w:basedOn w:val="Normal"/>
    <w:pPr>
      <w:spacing w:line="380" w:lineRule="exact"/>
      <w:ind w:left="567" w:hanging="142"/>
    </w:pPr>
    <w:rPr>
      <w:spacing w:val="0"/>
      <w:sz w:val="26"/>
    </w:rPr>
  </w:style>
  <w:style w:type="paragraph" w:customStyle="1" w:styleId="thut">
    <w:name w:val="thut"/>
    <w:basedOn w:val="Normal"/>
    <w:pPr>
      <w:ind w:left="1418" w:firstLine="0"/>
    </w:pPr>
    <w:rPr>
      <w:rFonts w:ascii=".VnAvant" w:hAnsi=".VnAvant"/>
      <w:sz w:val="20"/>
    </w:rPr>
  </w:style>
  <w:style w:type="paragraph" w:customStyle="1" w:styleId="tit">
    <w:name w:val="tit"/>
    <w:basedOn w:val="BodyText"/>
    <w:pPr>
      <w:ind w:firstLine="0"/>
      <w:jc w:val="center"/>
    </w:pPr>
    <w:rPr>
      <w:rFonts w:ascii=".VnArialH" w:hAnsi=".VnArialH"/>
    </w:rPr>
  </w:style>
  <w:style w:type="paragraph" w:styleId="BodyText">
    <w:name w:val="Body Text"/>
    <w:basedOn w:val="Normal"/>
  </w:style>
  <w:style w:type="paragraph" w:customStyle="1" w:styleId="bo1">
    <w:name w:val="bo1"/>
    <w:basedOn w:val="Normal"/>
    <w:pPr>
      <w:spacing w:before="240" w:after="180"/>
      <w:ind w:left="227" w:hanging="227"/>
    </w:pPr>
    <w:rPr>
      <w:rFonts w:ascii=".VnArialH" w:hAnsi=".VnArialH"/>
      <w:b/>
      <w:spacing w:val="0"/>
      <w:sz w:val="24"/>
    </w:rPr>
  </w:style>
  <w:style w:type="paragraph" w:customStyle="1" w:styleId="bo2">
    <w:name w:val="bo2"/>
    <w:basedOn w:val="Normal"/>
    <w:pPr>
      <w:spacing w:before="120" w:after="160" w:line="380" w:lineRule="exact"/>
      <w:ind w:left="482" w:hanging="482"/>
    </w:pPr>
    <w:rPr>
      <w:b/>
      <w:spacing w:val="0"/>
      <w:sz w:val="27"/>
      <w:lang w:val="en-US"/>
    </w:rPr>
  </w:style>
  <w:style w:type="paragraph" w:customStyle="1" w:styleId="bo3">
    <w:name w:val="bo3"/>
    <w:basedOn w:val="Normal"/>
    <w:pPr>
      <w:spacing w:before="120" w:line="420" w:lineRule="exact"/>
      <w:ind w:left="1417" w:hanging="992"/>
      <w:jc w:val="left"/>
    </w:pPr>
    <w:rPr>
      <w:b/>
      <w:i/>
    </w:rPr>
  </w:style>
  <w:style w:type="paragraph" w:customStyle="1" w:styleId="bo30">
    <w:name w:val="bo.3"/>
    <w:basedOn w:val="Normal"/>
    <w:pPr>
      <w:ind w:left="1134" w:hanging="709"/>
    </w:pPr>
    <w:rPr>
      <w:b/>
      <w:i/>
    </w:rPr>
  </w:style>
  <w:style w:type="paragraph" w:customStyle="1" w:styleId="bocong">
    <w:name w:val="bo cong"/>
    <w:basedOn w:val="bogach"/>
    <w:pPr>
      <w:ind w:left="709"/>
    </w:pPr>
    <w:rPr>
      <w:spacing w:val="4"/>
    </w:rPr>
  </w:style>
  <w:style w:type="paragraph" w:customStyle="1" w:styleId="bo4">
    <w:name w:val="bo 4"/>
    <w:basedOn w:val="Normal"/>
    <w:autoRedefine/>
    <w:pPr>
      <w:ind w:left="1276" w:hanging="851"/>
    </w:pPr>
    <w:rPr>
      <w:lang w:val="en-US"/>
    </w:rPr>
  </w:style>
  <w:style w:type="paragraph" w:customStyle="1" w:styleId="conho">
    <w:name w:val="co nho"/>
    <w:basedOn w:val="Normal"/>
    <w:pPr>
      <w:spacing w:after="60" w:line="340" w:lineRule="exact"/>
      <w:ind w:left="851" w:firstLine="0"/>
    </w:pPr>
    <w:rPr>
      <w:rFonts w:ascii=".VnArial" w:hAnsi=".VnArial"/>
      <w:spacing w:val="0"/>
      <w:sz w:val="24"/>
      <w:lang w:val="en-US"/>
    </w:rPr>
  </w:style>
  <w:style w:type="paragraph" w:styleId="BodyTextIndent2">
    <w:name w:val="Body Text Indent 2"/>
    <w:basedOn w:val="Normal"/>
    <w:pPr>
      <w:widowControl/>
      <w:spacing w:after="0" w:line="240" w:lineRule="auto"/>
      <w:ind w:firstLine="709"/>
    </w:pPr>
    <w:rPr>
      <w:i/>
      <w:spacing w:val="0"/>
      <w:lang w:val="en-US"/>
    </w:rPr>
  </w:style>
  <w:style w:type="paragraph" w:styleId="BalloonText">
    <w:name w:val="Balloon Text"/>
    <w:basedOn w:val="Normal"/>
    <w:semiHidden/>
    <w:rsid w:val="00C617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53B3"/>
    <w:pPr>
      <w:widowControl w:val="0"/>
      <w:spacing w:after="120" w:line="400" w:lineRule="exact"/>
      <w:ind w:firstLine="42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after="120" w:line="400" w:lineRule="exact"/>
      <w:ind w:firstLine="425"/>
      <w:jc w:val="both"/>
    </w:pPr>
    <w:rPr>
      <w:rFonts w:ascii=".VnTime" w:hAnsi=".VnTime"/>
      <w:spacing w:val="-2"/>
      <w:sz w:val="28"/>
      <w:lang w:val="en-GB"/>
    </w:rPr>
  </w:style>
  <w:style w:type="paragraph" w:styleId="Heading1">
    <w:name w:val="heading 1"/>
    <w:basedOn w:val="Normal"/>
    <w:next w:val="Normal"/>
    <w:qFormat/>
    <w:pPr>
      <w:keepNext/>
      <w:widowControl/>
      <w:spacing w:after="0" w:line="240" w:lineRule="auto"/>
      <w:ind w:left="5760" w:firstLine="0"/>
      <w:jc w:val="left"/>
      <w:outlineLvl w:val="0"/>
    </w:pPr>
    <w:rPr>
      <w:b/>
      <w:spacing w:val="0"/>
      <w:lang w:val="en-US"/>
    </w:rPr>
  </w:style>
  <w:style w:type="paragraph" w:styleId="Heading2">
    <w:name w:val="heading 2"/>
    <w:basedOn w:val="Normal"/>
    <w:next w:val="Normal"/>
    <w:qFormat/>
    <w:pPr>
      <w:keepNext/>
      <w:widowControl/>
      <w:spacing w:after="0" w:line="240" w:lineRule="auto"/>
      <w:ind w:firstLine="0"/>
      <w:jc w:val="left"/>
      <w:outlineLvl w:val="1"/>
    </w:pPr>
    <w:rPr>
      <w:b/>
      <w:spacing w:val="0"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widowControl/>
      <w:spacing w:after="0" w:line="240" w:lineRule="auto"/>
      <w:ind w:firstLine="0"/>
      <w:jc w:val="left"/>
      <w:outlineLvl w:val="3"/>
    </w:pPr>
    <w:rPr>
      <w:b/>
      <w:spacing w:val="0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widowControl/>
      <w:spacing w:after="0" w:line="240" w:lineRule="auto"/>
      <w:ind w:left="-108" w:firstLine="0"/>
      <w:jc w:val="left"/>
      <w:outlineLvl w:val="4"/>
    </w:pPr>
    <w:rPr>
      <w:b/>
      <w:spacing w:val="0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ind w:right="-284" w:hanging="142"/>
      <w:jc w:val="center"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cham">
    <w:name w:val="bo cham"/>
    <w:basedOn w:val="BodyTextIndent"/>
    <w:pPr>
      <w:numPr>
        <w:numId w:val="2"/>
      </w:numPr>
    </w:pPr>
    <w:rPr>
      <w:spacing w:val="0"/>
    </w:rPr>
  </w:style>
  <w:style w:type="paragraph" w:styleId="BodyTextIndent">
    <w:name w:val="Body Text Indent"/>
    <w:basedOn w:val="Normal"/>
    <w:pPr>
      <w:ind w:left="360"/>
    </w:pPr>
  </w:style>
  <w:style w:type="paragraph" w:customStyle="1" w:styleId="bogach">
    <w:name w:val="bo gach"/>
    <w:basedOn w:val="Normal"/>
    <w:pPr>
      <w:spacing w:line="380" w:lineRule="exact"/>
      <w:ind w:left="567" w:hanging="142"/>
    </w:pPr>
    <w:rPr>
      <w:spacing w:val="0"/>
      <w:sz w:val="26"/>
    </w:rPr>
  </w:style>
  <w:style w:type="paragraph" w:customStyle="1" w:styleId="thut">
    <w:name w:val="thut"/>
    <w:basedOn w:val="Normal"/>
    <w:pPr>
      <w:ind w:left="1418" w:firstLine="0"/>
    </w:pPr>
    <w:rPr>
      <w:rFonts w:ascii=".VnAvant" w:hAnsi=".VnAvant"/>
      <w:sz w:val="20"/>
    </w:rPr>
  </w:style>
  <w:style w:type="paragraph" w:customStyle="1" w:styleId="tit">
    <w:name w:val="tit"/>
    <w:basedOn w:val="BodyText"/>
    <w:pPr>
      <w:ind w:firstLine="0"/>
      <w:jc w:val="center"/>
    </w:pPr>
    <w:rPr>
      <w:rFonts w:ascii=".VnArialH" w:hAnsi=".VnArialH"/>
    </w:rPr>
  </w:style>
  <w:style w:type="paragraph" w:styleId="BodyText">
    <w:name w:val="Body Text"/>
    <w:basedOn w:val="Normal"/>
  </w:style>
  <w:style w:type="paragraph" w:customStyle="1" w:styleId="bo1">
    <w:name w:val="bo1"/>
    <w:basedOn w:val="Normal"/>
    <w:pPr>
      <w:spacing w:before="240" w:after="180"/>
      <w:ind w:left="227" w:hanging="227"/>
    </w:pPr>
    <w:rPr>
      <w:rFonts w:ascii=".VnArialH" w:hAnsi=".VnArialH"/>
      <w:b/>
      <w:spacing w:val="0"/>
      <w:sz w:val="24"/>
    </w:rPr>
  </w:style>
  <w:style w:type="paragraph" w:customStyle="1" w:styleId="bo2">
    <w:name w:val="bo2"/>
    <w:basedOn w:val="Normal"/>
    <w:pPr>
      <w:spacing w:before="120" w:after="160" w:line="380" w:lineRule="exact"/>
      <w:ind w:left="482" w:hanging="482"/>
    </w:pPr>
    <w:rPr>
      <w:b/>
      <w:spacing w:val="0"/>
      <w:sz w:val="27"/>
      <w:lang w:val="en-US"/>
    </w:rPr>
  </w:style>
  <w:style w:type="paragraph" w:customStyle="1" w:styleId="bo3">
    <w:name w:val="bo3"/>
    <w:basedOn w:val="Normal"/>
    <w:pPr>
      <w:spacing w:before="120" w:line="420" w:lineRule="exact"/>
      <w:ind w:left="1417" w:hanging="992"/>
      <w:jc w:val="left"/>
    </w:pPr>
    <w:rPr>
      <w:b/>
      <w:i/>
    </w:rPr>
  </w:style>
  <w:style w:type="paragraph" w:customStyle="1" w:styleId="bo30">
    <w:name w:val="bo.3"/>
    <w:basedOn w:val="Normal"/>
    <w:pPr>
      <w:ind w:left="1134" w:hanging="709"/>
    </w:pPr>
    <w:rPr>
      <w:b/>
      <w:i/>
    </w:rPr>
  </w:style>
  <w:style w:type="paragraph" w:customStyle="1" w:styleId="bocong">
    <w:name w:val="bo cong"/>
    <w:basedOn w:val="bogach"/>
    <w:pPr>
      <w:ind w:left="709"/>
    </w:pPr>
    <w:rPr>
      <w:spacing w:val="4"/>
    </w:rPr>
  </w:style>
  <w:style w:type="paragraph" w:customStyle="1" w:styleId="bo4">
    <w:name w:val="bo 4"/>
    <w:basedOn w:val="Normal"/>
    <w:autoRedefine/>
    <w:pPr>
      <w:ind w:left="1276" w:hanging="851"/>
    </w:pPr>
    <w:rPr>
      <w:lang w:val="en-US"/>
    </w:rPr>
  </w:style>
  <w:style w:type="paragraph" w:customStyle="1" w:styleId="conho">
    <w:name w:val="co nho"/>
    <w:basedOn w:val="Normal"/>
    <w:pPr>
      <w:spacing w:after="60" w:line="340" w:lineRule="exact"/>
      <w:ind w:left="851" w:firstLine="0"/>
    </w:pPr>
    <w:rPr>
      <w:rFonts w:ascii=".VnArial" w:hAnsi=".VnArial"/>
      <w:spacing w:val="0"/>
      <w:sz w:val="24"/>
      <w:lang w:val="en-US"/>
    </w:rPr>
  </w:style>
  <w:style w:type="paragraph" w:styleId="BodyTextIndent2">
    <w:name w:val="Body Text Indent 2"/>
    <w:basedOn w:val="Normal"/>
    <w:pPr>
      <w:widowControl/>
      <w:spacing w:after="0" w:line="240" w:lineRule="auto"/>
      <w:ind w:firstLine="709"/>
    </w:pPr>
    <w:rPr>
      <w:i/>
      <w:spacing w:val="0"/>
      <w:lang w:val="en-US"/>
    </w:rPr>
  </w:style>
  <w:style w:type="paragraph" w:styleId="BalloonText">
    <w:name w:val="Balloon Text"/>
    <w:basedOn w:val="Normal"/>
    <w:semiHidden/>
    <w:rsid w:val="00C617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53B3"/>
    <w:pPr>
      <w:widowControl w:val="0"/>
      <w:spacing w:after="120" w:line="400" w:lineRule="exact"/>
      <w:ind w:firstLine="42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7166</Words>
  <Characters>40852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47923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Ulysses R. Gotera</dc:creator>
  <cp:keywords>FoxChit SOFTWARE SOLUTIONS</cp:keywords>
  <cp:lastModifiedBy>Windows User</cp:lastModifiedBy>
  <cp:revision>1</cp:revision>
  <cp:lastPrinted>2016-08-26T08:20:00Z</cp:lastPrinted>
  <dcterms:created xsi:type="dcterms:W3CDTF">2016-08-26T08:20:00Z</dcterms:created>
  <dcterms:modified xsi:type="dcterms:W3CDTF">2016-08-26T08:21:00Z</dcterms:modified>
</cp:coreProperties>
</file>